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DE" w:rsidRDefault="009026DE" w:rsidP="009026DE">
      <w:pPr>
        <w:pStyle w:val="1"/>
        <w:spacing w:before="288" w:after="288"/>
      </w:pPr>
      <w:r>
        <w:t>Комментарий к ключевому докладу «Что необходимо для облегчения сотрудничества России и ЕС (анализ элементов политики в области)»</w:t>
      </w:r>
    </w:p>
    <w:p w:rsidR="009026DE" w:rsidRDefault="009026DE" w:rsidP="009026DE">
      <w:pPr>
        <w:ind w:firstLine="0"/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</w:pPr>
      <w:proofErr w:type="spellStart"/>
      <w:r w:rsidRPr="00064C4C"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  <w:t>Берза</w:t>
      </w:r>
      <w:proofErr w:type="spellEnd"/>
      <w:r w:rsidRPr="00064C4C"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  <w:t xml:space="preserve"> Мария</w:t>
      </w:r>
    </w:p>
    <w:p w:rsidR="009026DE" w:rsidRPr="00064C4C" w:rsidRDefault="009026DE" w:rsidP="009026DE">
      <w:pPr>
        <w:ind w:firstLine="0"/>
        <w:jc w:val="left"/>
        <w:rPr>
          <w:rStyle w:val="a3"/>
          <w:rFonts w:ascii="Cambria" w:hAnsi="Cambria"/>
          <w:sz w:val="26"/>
          <w:szCs w:val="26"/>
        </w:rPr>
      </w:pPr>
      <w:r w:rsidRPr="00064C4C">
        <w:rPr>
          <w:rStyle w:val="a3"/>
          <w:rFonts w:ascii="Cambria" w:hAnsi="Cambria"/>
          <w:sz w:val="26"/>
          <w:szCs w:val="26"/>
        </w:rPr>
        <w:t>Вице-президент Фонда «</w:t>
      </w:r>
      <w:proofErr w:type="spellStart"/>
      <w:r w:rsidRPr="00064C4C">
        <w:rPr>
          <w:rStyle w:val="a3"/>
          <w:rFonts w:ascii="Cambria" w:hAnsi="Cambria"/>
          <w:sz w:val="26"/>
          <w:szCs w:val="26"/>
        </w:rPr>
        <w:t>Pro</w:t>
      </w:r>
      <w:proofErr w:type="spellEnd"/>
      <w:r w:rsidRPr="00064C4C">
        <w:rPr>
          <w:rStyle w:val="a3"/>
          <w:rFonts w:ascii="Cambria" w:hAnsi="Cambria"/>
          <w:sz w:val="26"/>
          <w:szCs w:val="26"/>
        </w:rPr>
        <w:t xml:space="preserve"> </w:t>
      </w:r>
      <w:proofErr w:type="spellStart"/>
      <w:r w:rsidRPr="00064C4C">
        <w:rPr>
          <w:rStyle w:val="a3"/>
          <w:rFonts w:ascii="Cambria" w:hAnsi="Cambria"/>
          <w:sz w:val="26"/>
          <w:szCs w:val="26"/>
        </w:rPr>
        <w:t>Patrimonio</w:t>
      </w:r>
      <w:proofErr w:type="spellEnd"/>
      <w:r w:rsidRPr="00064C4C">
        <w:rPr>
          <w:rStyle w:val="a3"/>
          <w:rFonts w:ascii="Cambria" w:hAnsi="Cambria"/>
          <w:sz w:val="26"/>
          <w:szCs w:val="26"/>
        </w:rPr>
        <w:t>» (Румыния)</w:t>
      </w:r>
    </w:p>
    <w:p w:rsidR="009026DE" w:rsidRPr="00FD4F5E" w:rsidRDefault="009026DE" w:rsidP="009026DE">
      <w:pPr>
        <w:ind w:firstLine="0"/>
      </w:pPr>
      <w:r>
        <w:t>Прежде</w:t>
      </w:r>
      <w:r w:rsidRPr="00FD4F5E">
        <w:t xml:space="preserve"> </w:t>
      </w:r>
      <w:r>
        <w:t>всего,</w:t>
      </w:r>
      <w:r w:rsidRPr="00FD4F5E">
        <w:t xml:space="preserve"> </w:t>
      </w:r>
      <w:r>
        <w:t>я</w:t>
      </w:r>
      <w:r w:rsidRPr="00FD4F5E">
        <w:t xml:space="preserve"> </w:t>
      </w:r>
      <w:r>
        <w:t>хочу</w:t>
      </w:r>
      <w:r w:rsidRPr="00FD4F5E">
        <w:t xml:space="preserve"> </w:t>
      </w:r>
      <w:r>
        <w:t>тепло поблагодарить</w:t>
      </w:r>
      <w:r w:rsidRPr="00FD4F5E">
        <w:t xml:space="preserve"> </w:t>
      </w:r>
      <w:r>
        <w:t>организаторов</w:t>
      </w:r>
      <w:r w:rsidRPr="00FD4F5E">
        <w:t xml:space="preserve"> </w:t>
      </w:r>
      <w:r>
        <w:t>за</w:t>
      </w:r>
      <w:r w:rsidRPr="00FD4F5E">
        <w:t xml:space="preserve"> </w:t>
      </w:r>
      <w:r>
        <w:t>возможность</w:t>
      </w:r>
      <w:r w:rsidRPr="00FD4F5E">
        <w:t xml:space="preserve"> </w:t>
      </w:r>
      <w:r>
        <w:t>участия</w:t>
      </w:r>
      <w:r w:rsidRPr="00FD4F5E">
        <w:t xml:space="preserve"> </w:t>
      </w:r>
      <w:r>
        <w:t>в</w:t>
      </w:r>
      <w:r w:rsidRPr="00FD4F5E">
        <w:t xml:space="preserve"> </w:t>
      </w:r>
      <w:r>
        <w:t>этом</w:t>
      </w:r>
      <w:r w:rsidRPr="00FD4F5E">
        <w:t xml:space="preserve"> </w:t>
      </w:r>
      <w:r>
        <w:t>важном</w:t>
      </w:r>
      <w:r w:rsidRPr="00FD4F5E">
        <w:t xml:space="preserve"> </w:t>
      </w:r>
      <w:r>
        <w:t>семинаре</w:t>
      </w:r>
      <w:r w:rsidRPr="00FD4F5E">
        <w:t xml:space="preserve">, </w:t>
      </w:r>
      <w:r>
        <w:t>который</w:t>
      </w:r>
      <w:r w:rsidRPr="00FD4F5E">
        <w:t xml:space="preserve"> </w:t>
      </w:r>
      <w:r>
        <w:t>привнесет новые идеи и концепции в сферу культурного сотрудничества между Россией и Европейским Союзом</w:t>
      </w:r>
      <w:r w:rsidRPr="00FD4F5E">
        <w:t>.</w:t>
      </w:r>
    </w:p>
    <w:p w:rsidR="009026DE" w:rsidRPr="00FD4F5E" w:rsidRDefault="009026DE" w:rsidP="009026DE">
      <w:r>
        <w:t>Я</w:t>
      </w:r>
      <w:r w:rsidRPr="00FD4F5E">
        <w:t xml:space="preserve"> </w:t>
      </w:r>
      <w:r>
        <w:t>выступаю</w:t>
      </w:r>
      <w:r w:rsidRPr="00FD4F5E">
        <w:t xml:space="preserve"> </w:t>
      </w:r>
      <w:r>
        <w:t>здесь</w:t>
      </w:r>
      <w:r w:rsidRPr="00FD4F5E">
        <w:t xml:space="preserve"> </w:t>
      </w:r>
      <w:r>
        <w:t>в</w:t>
      </w:r>
      <w:r w:rsidRPr="00FD4F5E">
        <w:t xml:space="preserve"> </w:t>
      </w:r>
      <w:r>
        <w:t>двух ипостасях:</w:t>
      </w:r>
      <w:r w:rsidRPr="00FD4F5E">
        <w:t xml:space="preserve"> </w:t>
      </w:r>
      <w:r>
        <w:t>как</w:t>
      </w:r>
      <w:r w:rsidRPr="00FD4F5E">
        <w:t xml:space="preserve"> </w:t>
      </w:r>
      <w:r>
        <w:t>член</w:t>
      </w:r>
      <w:r w:rsidRPr="00FD4F5E">
        <w:t xml:space="preserve"> </w:t>
      </w:r>
      <w:r>
        <w:t>совета</w:t>
      </w:r>
      <w:r w:rsidRPr="00FD4F5E">
        <w:t xml:space="preserve"> </w:t>
      </w:r>
      <w:r>
        <w:t xml:space="preserve">общеевропейской организации </w:t>
      </w:r>
      <w:r w:rsidRPr="00FD4F5E">
        <w:t>«</w:t>
      </w:r>
      <w:proofErr w:type="spellStart"/>
      <w:r w:rsidRPr="00565FA2">
        <w:rPr>
          <w:lang w:val="en-US"/>
        </w:rPr>
        <w:t>Europa</w:t>
      </w:r>
      <w:proofErr w:type="spellEnd"/>
      <w:r w:rsidRPr="00FD4F5E">
        <w:t xml:space="preserve"> </w:t>
      </w:r>
      <w:r w:rsidRPr="00565FA2">
        <w:rPr>
          <w:lang w:val="en-US"/>
        </w:rPr>
        <w:t>Nostra</w:t>
      </w:r>
      <w:r w:rsidRPr="00FD4F5E">
        <w:t xml:space="preserve">» </w:t>
      </w:r>
      <w:r>
        <w:t>и</w:t>
      </w:r>
      <w:r w:rsidRPr="00FD4F5E">
        <w:t xml:space="preserve"> </w:t>
      </w:r>
      <w:r>
        <w:t>как вице</w:t>
      </w:r>
      <w:r w:rsidRPr="00FD4F5E">
        <w:t>-</w:t>
      </w:r>
      <w:r>
        <w:t xml:space="preserve">президент румынского фонда </w:t>
      </w:r>
      <w:r w:rsidRPr="003F2599">
        <w:t xml:space="preserve">сохранения культурного наследия </w:t>
      </w:r>
      <w:r>
        <w:t>«</w:t>
      </w:r>
      <w:r>
        <w:rPr>
          <w:lang w:val="en-US"/>
        </w:rPr>
        <w:t>Pro</w:t>
      </w:r>
      <w:r w:rsidRPr="00FD4F5E">
        <w:t xml:space="preserve"> </w:t>
      </w:r>
      <w:proofErr w:type="spellStart"/>
      <w:r>
        <w:rPr>
          <w:lang w:val="en-US"/>
        </w:rPr>
        <w:t>Patrimonio</w:t>
      </w:r>
      <w:proofErr w:type="spellEnd"/>
      <w:r>
        <w:t>»,</w:t>
      </w:r>
      <w:r w:rsidRPr="00FD4F5E">
        <w:t xml:space="preserve"> </w:t>
      </w:r>
      <w:r>
        <w:t>который входит в состав организации «</w:t>
      </w:r>
      <w:proofErr w:type="spellStart"/>
      <w:r w:rsidRPr="00565FA2">
        <w:rPr>
          <w:lang w:val="en-US"/>
        </w:rPr>
        <w:t>Europa</w:t>
      </w:r>
      <w:proofErr w:type="spellEnd"/>
      <w:r w:rsidRPr="00FD4F5E">
        <w:t xml:space="preserve"> </w:t>
      </w:r>
      <w:r w:rsidRPr="00565FA2">
        <w:rPr>
          <w:lang w:val="en-US"/>
        </w:rPr>
        <w:t>Nostra</w:t>
      </w:r>
      <w:r>
        <w:t>»</w:t>
      </w:r>
      <w:r w:rsidRPr="00FD4F5E">
        <w:t>.</w:t>
      </w:r>
    </w:p>
    <w:p w:rsidR="009026DE" w:rsidRPr="00D41F34" w:rsidRDefault="009026DE" w:rsidP="009026DE">
      <w:r>
        <w:t>Если говорить коротко</w:t>
      </w:r>
      <w:r w:rsidRPr="00D41F34">
        <w:t>, «</w:t>
      </w:r>
      <w:proofErr w:type="spellStart"/>
      <w:r>
        <w:rPr>
          <w:lang w:val="en-US"/>
        </w:rPr>
        <w:t>Europa</w:t>
      </w:r>
      <w:proofErr w:type="spellEnd"/>
      <w:r w:rsidRPr="00D41F34">
        <w:t xml:space="preserve"> </w:t>
      </w:r>
      <w:r>
        <w:rPr>
          <w:lang w:val="en-US"/>
        </w:rPr>
        <w:t>Nostra</w:t>
      </w:r>
      <w:r w:rsidRPr="00D41F34">
        <w:t xml:space="preserve">» – </w:t>
      </w:r>
      <w:r>
        <w:t>это</w:t>
      </w:r>
      <w:r w:rsidRPr="00D41F34">
        <w:t xml:space="preserve"> </w:t>
      </w:r>
      <w:r>
        <w:t>крупнейшая</w:t>
      </w:r>
      <w:r w:rsidRPr="00D41F34">
        <w:t xml:space="preserve"> </w:t>
      </w:r>
      <w:r>
        <w:t>неправительственная организация Европы, которая помогает формировать европейскую политику в</w:t>
      </w:r>
      <w:r w:rsidRPr="00D41F34">
        <w:t xml:space="preserve"> </w:t>
      </w:r>
      <w:r>
        <w:t xml:space="preserve">сфере сохранения </w:t>
      </w:r>
      <w:r w:rsidRPr="003F2599">
        <w:t>культурного наследия</w:t>
      </w:r>
      <w:r w:rsidRPr="00D41F34">
        <w:t xml:space="preserve">. </w:t>
      </w:r>
      <w:r>
        <w:t>Вместе с тем она способствует тому, чтобы мы разделяли общую</w:t>
      </w:r>
      <w:r w:rsidRPr="00D41F34">
        <w:t xml:space="preserve"> </w:t>
      </w:r>
      <w:r>
        <w:t>европейскую историю</w:t>
      </w:r>
      <w:r w:rsidRPr="00D41F34">
        <w:t xml:space="preserve"> </w:t>
      </w:r>
      <w:r>
        <w:t>и</w:t>
      </w:r>
      <w:r w:rsidRPr="00D41F34">
        <w:t xml:space="preserve"> </w:t>
      </w:r>
      <w:r>
        <w:t>ценности</w:t>
      </w:r>
      <w:r w:rsidRPr="00D41F34">
        <w:t xml:space="preserve">, </w:t>
      </w:r>
      <w:r>
        <w:t>сохраняя уважение к культурной самобытности каждой страны</w:t>
      </w:r>
      <w:r w:rsidRPr="00D41F34">
        <w:t xml:space="preserve">. </w:t>
      </w:r>
      <w:r>
        <w:t>Именно</w:t>
      </w:r>
      <w:r w:rsidRPr="00D41F34">
        <w:t xml:space="preserve"> </w:t>
      </w:r>
      <w:r>
        <w:t>благодаря</w:t>
      </w:r>
      <w:r w:rsidRPr="00D41F34">
        <w:t xml:space="preserve"> «</w:t>
      </w:r>
      <w:proofErr w:type="spellStart"/>
      <w:r w:rsidRPr="00565FA2">
        <w:rPr>
          <w:lang w:val="en-US"/>
        </w:rPr>
        <w:t>Europa</w:t>
      </w:r>
      <w:proofErr w:type="spellEnd"/>
      <w:r w:rsidRPr="00D41F34">
        <w:t xml:space="preserve"> </w:t>
      </w:r>
      <w:r w:rsidRPr="00565FA2">
        <w:rPr>
          <w:lang w:val="en-US"/>
        </w:rPr>
        <w:t>Nostra</w:t>
      </w:r>
      <w:r w:rsidRPr="00D41F34">
        <w:t xml:space="preserve">» </w:t>
      </w:r>
      <w:r>
        <w:t>многие</w:t>
      </w:r>
      <w:r w:rsidRPr="00D41F34">
        <w:t xml:space="preserve"> </w:t>
      </w:r>
      <w:r>
        <w:t>негосударственные</w:t>
      </w:r>
      <w:r w:rsidRPr="00D41F34">
        <w:t xml:space="preserve"> </w:t>
      </w:r>
      <w:r>
        <w:t>организации</w:t>
      </w:r>
      <w:r w:rsidRPr="00D41F34">
        <w:t>,</w:t>
      </w:r>
      <w:r>
        <w:t xml:space="preserve"> работающие в сфере культуры и специализирующиеся на сохранении и возрождении культурного наследия</w:t>
      </w:r>
      <w:r w:rsidRPr="00D41F34">
        <w:t xml:space="preserve">, </w:t>
      </w:r>
      <w:r>
        <w:t>научились сотрудничать друг с другом в различных проектах</w:t>
      </w:r>
      <w:r w:rsidRPr="00D41F34">
        <w:t xml:space="preserve">, </w:t>
      </w:r>
      <w:r>
        <w:t>усовершенствовали и улучшили свои профессиональные навыки и</w:t>
      </w:r>
      <w:r w:rsidRPr="00D41F34">
        <w:t xml:space="preserve"> </w:t>
      </w:r>
      <w:r>
        <w:t>создали общую основу для налаживания культурных связей</w:t>
      </w:r>
      <w:r w:rsidRPr="00D41F34">
        <w:t xml:space="preserve">. </w:t>
      </w:r>
    </w:p>
    <w:p w:rsidR="009026DE" w:rsidRPr="00697CE0" w:rsidRDefault="009026DE" w:rsidP="009026DE">
      <w:r>
        <w:t>Это</w:t>
      </w:r>
      <w:r w:rsidRPr="00697CE0">
        <w:t xml:space="preserve"> </w:t>
      </w:r>
      <w:r>
        <w:t>яркий</w:t>
      </w:r>
      <w:r w:rsidRPr="00697CE0">
        <w:t xml:space="preserve"> </w:t>
      </w:r>
      <w:r>
        <w:t>пример</w:t>
      </w:r>
      <w:r w:rsidRPr="00697CE0">
        <w:t xml:space="preserve"> </w:t>
      </w:r>
      <w:r>
        <w:t>того</w:t>
      </w:r>
      <w:r w:rsidRPr="00697CE0">
        <w:t xml:space="preserve">, </w:t>
      </w:r>
      <w:r>
        <w:t>как</w:t>
      </w:r>
      <w:r w:rsidRPr="00697CE0">
        <w:t xml:space="preserve"> </w:t>
      </w:r>
      <w:r>
        <w:t>формируется</w:t>
      </w:r>
      <w:r w:rsidRPr="00697CE0">
        <w:t xml:space="preserve"> </w:t>
      </w:r>
      <w:r>
        <w:t>и</w:t>
      </w:r>
      <w:r w:rsidRPr="00697CE0">
        <w:t xml:space="preserve"> </w:t>
      </w:r>
      <w:r>
        <w:t>работает культурное</w:t>
      </w:r>
      <w:r w:rsidRPr="00697CE0">
        <w:t xml:space="preserve"> </w:t>
      </w:r>
      <w:r>
        <w:t>сотрудничество</w:t>
      </w:r>
      <w:r w:rsidRPr="00697CE0">
        <w:t xml:space="preserve">, </w:t>
      </w:r>
      <w:r>
        <w:t>тем более что учреждение «дорожной карты сотруднич</w:t>
      </w:r>
      <w:r w:rsidRPr="00E231EB">
        <w:t>ества</w:t>
      </w:r>
      <w:r>
        <w:t>» и реализация взаимодействия в сфере культуры помогают объединиться с целью организации совместных проектов</w:t>
      </w:r>
      <w:r w:rsidRPr="00697CE0">
        <w:t xml:space="preserve"> </w:t>
      </w:r>
      <w:r>
        <w:t>институтам гражданского общества и</w:t>
      </w:r>
      <w:r w:rsidRPr="00697CE0">
        <w:t xml:space="preserve"> </w:t>
      </w:r>
      <w:r>
        <w:t>организациям, работающим в сфере культуры</w:t>
      </w:r>
      <w:r w:rsidRPr="00697CE0">
        <w:t xml:space="preserve">. </w:t>
      </w:r>
    </w:p>
    <w:p w:rsidR="009026DE" w:rsidRPr="00697CE0" w:rsidRDefault="009026DE" w:rsidP="009026DE">
      <w:r>
        <w:t>В</w:t>
      </w:r>
      <w:r w:rsidRPr="00697CE0">
        <w:t xml:space="preserve"> </w:t>
      </w:r>
      <w:r>
        <w:t>ходе</w:t>
      </w:r>
      <w:r w:rsidRPr="00697CE0">
        <w:t xml:space="preserve"> </w:t>
      </w:r>
      <w:r>
        <w:t>своих кампаний «Наследие под угрозой» (</w:t>
      </w:r>
      <w:r w:rsidRPr="00565FA2">
        <w:rPr>
          <w:lang w:val="en-US"/>
        </w:rPr>
        <w:t>Heritage</w:t>
      </w:r>
      <w:r w:rsidRPr="00A73B1C">
        <w:t xml:space="preserve"> </w:t>
      </w:r>
      <w:r w:rsidRPr="00565FA2">
        <w:rPr>
          <w:lang w:val="en-US"/>
        </w:rPr>
        <w:t>at</w:t>
      </w:r>
      <w:r w:rsidRPr="00A73B1C">
        <w:t xml:space="preserve"> </w:t>
      </w:r>
      <w:r w:rsidRPr="00565FA2">
        <w:rPr>
          <w:lang w:val="en-US"/>
        </w:rPr>
        <w:t>Risk</w:t>
      </w:r>
      <w:r>
        <w:t>) фонд «</w:t>
      </w:r>
      <w:proofErr w:type="spellStart"/>
      <w:r w:rsidRPr="00565FA2">
        <w:rPr>
          <w:lang w:val="en-US"/>
        </w:rPr>
        <w:t>Europa</w:t>
      </w:r>
      <w:proofErr w:type="spellEnd"/>
      <w:r w:rsidRPr="00697CE0">
        <w:t xml:space="preserve"> </w:t>
      </w:r>
      <w:r w:rsidRPr="00565FA2">
        <w:rPr>
          <w:lang w:val="en-US"/>
        </w:rPr>
        <w:t>Nostra</w:t>
      </w:r>
      <w:r>
        <w:t>»</w:t>
      </w:r>
      <w:r w:rsidRPr="00697CE0">
        <w:t xml:space="preserve"> </w:t>
      </w:r>
      <w:r>
        <w:t>помог сохранить находившиеся под угрозой уничтожения выдающиеся исторические сооружения и ландшафты</w:t>
      </w:r>
      <w:r w:rsidRPr="00697CE0">
        <w:t xml:space="preserve">. </w:t>
      </w:r>
    </w:p>
    <w:p w:rsidR="009026DE" w:rsidRPr="002E18C5" w:rsidRDefault="009026DE" w:rsidP="009026DE">
      <w:r>
        <w:t>Членство в</w:t>
      </w:r>
      <w:r w:rsidRPr="002E18C5">
        <w:t xml:space="preserve"> «</w:t>
      </w:r>
      <w:proofErr w:type="spellStart"/>
      <w:r w:rsidRPr="00565FA2">
        <w:rPr>
          <w:lang w:val="en-US"/>
        </w:rPr>
        <w:t>Europa</w:t>
      </w:r>
      <w:proofErr w:type="spellEnd"/>
      <w:r w:rsidRPr="002E18C5">
        <w:t xml:space="preserve"> </w:t>
      </w:r>
      <w:r w:rsidRPr="00565FA2">
        <w:rPr>
          <w:lang w:val="en-US"/>
        </w:rPr>
        <w:t>Nostra</w:t>
      </w:r>
      <w:r w:rsidRPr="002E18C5">
        <w:t xml:space="preserve">» </w:t>
      </w:r>
      <w:r>
        <w:t>помогло</w:t>
      </w:r>
      <w:r w:rsidRPr="002E18C5">
        <w:t xml:space="preserve"> </w:t>
      </w:r>
      <w:r>
        <w:t>многим</w:t>
      </w:r>
      <w:r w:rsidRPr="002E18C5">
        <w:t xml:space="preserve"> </w:t>
      </w:r>
      <w:r>
        <w:t xml:space="preserve">организациям, работающим в сфере </w:t>
      </w:r>
      <w:r w:rsidRPr="003F2599">
        <w:t>сохранения культурного наследия</w:t>
      </w:r>
      <w:r>
        <w:t>,</w:t>
      </w:r>
      <w:r w:rsidRPr="003F2599">
        <w:t xml:space="preserve"> </w:t>
      </w:r>
      <w:r>
        <w:t>наладить и скоординировать устойчивое сотрудничество с частным бизнесом</w:t>
      </w:r>
      <w:r w:rsidRPr="002E18C5">
        <w:t>.</w:t>
      </w:r>
    </w:p>
    <w:p w:rsidR="009026DE" w:rsidRPr="00F3522F" w:rsidRDefault="009026DE" w:rsidP="009026DE">
      <w:pPr>
        <w:spacing w:before="288" w:after="288"/>
      </w:pPr>
      <w:r>
        <w:t>Кроме</w:t>
      </w:r>
      <w:r w:rsidRPr="002E18C5">
        <w:t xml:space="preserve"> </w:t>
      </w:r>
      <w:r>
        <w:t>того</w:t>
      </w:r>
      <w:r w:rsidRPr="002E18C5">
        <w:t xml:space="preserve">, </w:t>
      </w:r>
      <w:r>
        <w:t>я бы хотела также предложить причислить «</w:t>
      </w:r>
      <w:proofErr w:type="spellStart"/>
      <w:r w:rsidRPr="00565FA2">
        <w:rPr>
          <w:lang w:val="en-US"/>
        </w:rPr>
        <w:t>Europa</w:t>
      </w:r>
      <w:proofErr w:type="spellEnd"/>
      <w:r w:rsidRPr="002E18C5">
        <w:t xml:space="preserve"> </w:t>
      </w:r>
      <w:r w:rsidRPr="00565FA2">
        <w:rPr>
          <w:lang w:val="en-US"/>
        </w:rPr>
        <w:t>Nostra</w:t>
      </w:r>
      <w:r>
        <w:t>»</w:t>
      </w:r>
      <w:r w:rsidRPr="002E18C5">
        <w:t xml:space="preserve"> </w:t>
      </w:r>
      <w:r>
        <w:t>в итоговых документах этого семинара к организациям, вносящим вклад в развитие диалога между членами культурного сообщества</w:t>
      </w:r>
      <w:r w:rsidRPr="002E18C5">
        <w:t>.</w:t>
      </w:r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9026DE"/>
    <w:rsid w:val="004F0260"/>
    <w:rsid w:val="009026DE"/>
    <w:rsid w:val="00B7748F"/>
    <w:rsid w:val="00F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DE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26DE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6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uiPriority w:val="20"/>
    <w:qFormat/>
    <w:rsid w:val="009026DE"/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2010-04-06T12:18:00Z</dcterms:created>
  <dcterms:modified xsi:type="dcterms:W3CDTF">2010-04-06T12:18:00Z</dcterms:modified>
</cp:coreProperties>
</file>